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70B4A" w:rsidRDefault="00BD00AC">
      <w:pPr>
        <w:jc w:val="center"/>
      </w:pPr>
      <w:r>
        <w:rPr>
          <w:noProof/>
        </w:rPr>
        <w:drawing>
          <wp:inline distT="0" distB="0" distL="114300" distR="114300">
            <wp:extent cx="1590675" cy="1558290"/>
            <wp:effectExtent l="0" t="0" r="9525" b="381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1442" cy="15590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70B4A" w:rsidRDefault="00BD00AC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HARDING UNIVERSITY HIGH SCHOOL </w:t>
      </w:r>
    </w:p>
    <w:p w:rsidR="00F70B4A" w:rsidRDefault="00BD00AC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answer the following questions and return them to the administrator assigned to complete your first observation for the 2016-2017 school year.  </w:t>
      </w:r>
    </w:p>
    <w:p w:rsidR="00F70B4A" w:rsidRDefault="00BD00AC">
      <w:r>
        <w:rPr>
          <w:rFonts w:ascii="Times New Roman" w:eastAsia="Times New Roman" w:hAnsi="Times New Roman" w:cs="Times New Roman"/>
          <w:b/>
          <w:sz w:val="24"/>
          <w:szCs w:val="24"/>
        </w:rPr>
        <w:t>Pre-Conference Questions</w:t>
      </w:r>
    </w:p>
    <w:p w:rsidR="00F70B4A" w:rsidRDefault="00BD00AC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do you do to establish and communicate learning goals, track student progress, and celebrate success?  </w:t>
      </w:r>
    </w:p>
    <w:p w:rsidR="00F70B4A" w:rsidRDefault="00BD00AC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help students effectively interact with new knowledge?  </w:t>
      </w:r>
    </w:p>
    <w:p w:rsidR="00F70B4A" w:rsidRDefault="00BD00AC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help students practice and deepen their understanding of new knowledge?</w:t>
      </w:r>
    </w:p>
    <w:p w:rsidR="00F70B4A" w:rsidRDefault="00BD00AC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help students generate and test hypotheses about new knowledge? </w:t>
      </w:r>
    </w:p>
    <w:p w:rsidR="00F70B4A" w:rsidRDefault="00BD00AC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engage students? </w:t>
      </w:r>
    </w:p>
    <w:p w:rsidR="00F70B4A" w:rsidRDefault="00BD00AC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do you do to recognize and acknowledge adherence or lack of adherence to classroom rules and procedures?</w:t>
      </w:r>
    </w:p>
    <w:p w:rsidR="00F70B4A" w:rsidRDefault="00BD00AC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What do you do to establish and maintain effective relationships with students?  </w:t>
      </w:r>
    </w:p>
    <w:p w:rsidR="00F70B4A" w:rsidRDefault="00BD00AC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plan and prepare for lessons and units?  </w:t>
      </w:r>
    </w:p>
    <w:p w:rsidR="00F70B4A" w:rsidRDefault="00BD00AC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select materials and use technology?  </w:t>
      </w:r>
    </w:p>
    <w:p w:rsidR="00F70B4A" w:rsidRDefault="00BD00AC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plan and prepare for special needs of students? (Struggling and high performers.)</w:t>
      </w:r>
    </w:p>
    <w:p w:rsidR="00F70B4A" w:rsidRDefault="00BD00AC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evaluate personal performance?    </w:t>
      </w:r>
    </w:p>
    <w:p w:rsidR="00F70B4A" w:rsidRDefault="00BD00AC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promote the exchange of ideas and strategies?  </w:t>
      </w:r>
    </w:p>
    <w:p w:rsidR="00F70B4A" w:rsidRDefault="00BD00AC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involve the student's parents in their child’s learning?  </w:t>
      </w:r>
    </w:p>
    <w:p w:rsidR="00F70B4A" w:rsidRDefault="00BD00AC">
      <w:pPr>
        <w:numPr>
          <w:ilvl w:val="0"/>
          <w:numId w:val="1"/>
        </w:num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 do you assess and know when to assess? </w:t>
      </w:r>
    </w:p>
    <w:p w:rsidR="00F70B4A" w:rsidRDefault="00F70B4A"/>
    <w:sectPr w:rsidR="00F70B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7C327C"/>
    <w:multiLevelType w:val="multilevel"/>
    <w:tmpl w:val="0262E35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4A"/>
    <w:rsid w:val="00513B4D"/>
    <w:rsid w:val="00B95D63"/>
    <w:rsid w:val="00BD00AC"/>
    <w:rsid w:val="00F7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3223D2-29C9-4C6C-913A-D38E4830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Everett, Deshay L.</dc:creator>
  <cp:lastModifiedBy>Bell, Sherritta J.</cp:lastModifiedBy>
  <cp:revision>5</cp:revision>
  <dcterms:created xsi:type="dcterms:W3CDTF">2016-09-30T17:59:00Z</dcterms:created>
  <dcterms:modified xsi:type="dcterms:W3CDTF">2016-09-30T18:00:00Z</dcterms:modified>
</cp:coreProperties>
</file>